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BA3" w:rsidRPr="00D32BA3" w:rsidRDefault="00D32BA3" w:rsidP="001D0693">
      <w:pPr>
        <w:autoSpaceDE w:val="0"/>
        <w:autoSpaceDN w:val="0"/>
        <w:adjustRightInd w:val="0"/>
        <w:spacing w:before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D32BA3" w:rsidRPr="00D32BA3" w:rsidRDefault="00D32BA3" w:rsidP="001D0693">
      <w:pPr>
        <w:autoSpaceDE w:val="0"/>
        <w:autoSpaceDN w:val="0"/>
        <w:adjustRightInd w:val="0"/>
        <w:spacing w:before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D32BA3" w:rsidRPr="00D32BA3" w:rsidRDefault="00D32BA3" w:rsidP="001D0693">
      <w:pPr>
        <w:autoSpaceDE w:val="0"/>
        <w:autoSpaceDN w:val="0"/>
        <w:adjustRightInd w:val="0"/>
        <w:spacing w:before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8B4D36" w:rsidRPr="00D32BA3" w:rsidRDefault="008B4D36" w:rsidP="001D0693">
      <w:pPr>
        <w:autoSpaceDE w:val="0"/>
        <w:autoSpaceDN w:val="0"/>
        <w:adjustRightInd w:val="0"/>
        <w:spacing w:before="12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D32BA3">
        <w:rPr>
          <w:rFonts w:ascii="Arial" w:eastAsia="Times New Roman" w:hAnsi="Arial" w:cs="Arial"/>
          <w:b/>
          <w:bCs/>
          <w:lang w:eastAsia="pl-PL"/>
        </w:rPr>
        <w:t xml:space="preserve">Załącznik nr 3 do </w:t>
      </w:r>
      <w:r w:rsidR="00D32BA3" w:rsidRPr="00D32BA3">
        <w:rPr>
          <w:rFonts w:ascii="Arial" w:eastAsia="Times New Roman" w:hAnsi="Arial" w:cs="Arial"/>
          <w:b/>
          <w:bCs/>
          <w:lang w:eastAsia="pl-PL"/>
        </w:rPr>
        <w:t>Zapytania ofertowego</w:t>
      </w:r>
    </w:p>
    <w:p w:rsidR="00A822AA" w:rsidRPr="00A822AA" w:rsidRDefault="00A822AA" w:rsidP="00A822AA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333333"/>
          <w:shd w:val="clear" w:color="auto" w:fill="FFFFFF"/>
        </w:rPr>
      </w:pPr>
      <w:r w:rsidRPr="00A822AA">
        <w:rPr>
          <w:rFonts w:ascii="Arial" w:hAnsi="Arial" w:cs="Arial"/>
          <w:b/>
          <w:color w:val="333333"/>
          <w:shd w:val="clear" w:color="auto" w:fill="FFFFFF"/>
        </w:rPr>
        <w:t>Znak sprawy: MPP/5/2016</w:t>
      </w:r>
    </w:p>
    <w:p w:rsidR="001D0693" w:rsidRPr="00D32BA3" w:rsidRDefault="001D0693" w:rsidP="001D0693">
      <w:pPr>
        <w:autoSpaceDE w:val="0"/>
        <w:spacing w:line="312" w:lineRule="auto"/>
        <w:jc w:val="both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D32BA3" w:rsidRPr="00D32BA3" w:rsidRDefault="00D32BA3" w:rsidP="00D32BA3">
      <w:pPr>
        <w:pStyle w:val="Akapitzlist"/>
        <w:spacing w:line="360" w:lineRule="auto"/>
        <w:ind w:left="0"/>
        <w:jc w:val="both"/>
        <w:rPr>
          <w:rFonts w:ascii="Arial" w:hAnsi="Arial" w:cs="Arial"/>
          <w:color w:val="333333"/>
          <w:shd w:val="clear" w:color="auto" w:fill="FFFFFF"/>
        </w:rPr>
      </w:pPr>
      <w:r w:rsidRPr="00D32BA3">
        <w:rPr>
          <w:rFonts w:ascii="Arial" w:hAnsi="Arial" w:cs="Arial"/>
          <w:b/>
          <w:color w:val="333333"/>
          <w:shd w:val="clear" w:color="auto" w:fill="FFFFFF"/>
        </w:rPr>
        <w:t>Wykaz usług</w:t>
      </w:r>
      <w:r w:rsidRPr="00D32BA3">
        <w:rPr>
          <w:rFonts w:ascii="Arial" w:hAnsi="Arial" w:cs="Arial"/>
          <w:color w:val="333333"/>
          <w:shd w:val="clear" w:color="auto" w:fill="FFFFFF"/>
        </w:rPr>
        <w:t xml:space="preserve"> wykonanych, w okresie ostatnich 5 lat przed upływem terminu składania ofert, a jeżeli okres prowadzenia działalności jest krótszy - w tym okresie, wraz z 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wykonywane, a jeżeli z uzasadnionej przyczyny o obiektywnym charakterze wykonawca nie jest w stanie uzyskać tych dokumentów - oświadczenie wykonawcy;</w:t>
      </w:r>
    </w:p>
    <w:p w:rsidR="00D32BA3" w:rsidRPr="00D32BA3" w:rsidRDefault="00C04637" w:rsidP="00C04637">
      <w:pPr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D32BA3">
        <w:rPr>
          <w:rFonts w:ascii="Arial" w:eastAsia="Times New Roman" w:hAnsi="Arial" w:cs="Arial"/>
          <w:lang w:eastAsia="pl-PL" w:bidi="en-US"/>
        </w:rPr>
        <w:t>Dotyczy postępowania o udzielenie zamówienia publicznego pn</w:t>
      </w:r>
      <w:r w:rsidRPr="00D32BA3">
        <w:rPr>
          <w:rFonts w:ascii="Arial" w:eastAsia="Times New Roman" w:hAnsi="Arial" w:cs="Arial"/>
          <w:i/>
          <w:lang w:eastAsia="pl-PL" w:bidi="en-US"/>
        </w:rPr>
        <w:t xml:space="preserve">. </w:t>
      </w:r>
      <w:r w:rsidR="000F004D" w:rsidRPr="00D32BA3">
        <w:rPr>
          <w:rFonts w:ascii="Arial" w:eastAsia="Times New Roman" w:hAnsi="Arial" w:cs="Arial"/>
          <w:lang w:eastAsia="pl-PL"/>
        </w:rPr>
        <w:t>„</w:t>
      </w:r>
      <w:r w:rsidR="00D32BA3" w:rsidRPr="00D32BA3">
        <w:rPr>
          <w:rFonts w:ascii="Arial" w:hAnsi="Arial" w:cs="Arial"/>
          <w:b/>
        </w:rPr>
        <w:t xml:space="preserve">Opracowanie programu funkcjonalno-użytkowego wraz z oceną stanu technicznego i możliwości zagospodarowania terenu folwarku i zlokalizowanych na nim budynków folwarcznych (OTTON, BUKACIARNIA I, BUKACIARNIA II) na potrzeby realizacji </w:t>
      </w:r>
      <w:r w:rsidR="00D32BA3" w:rsidRPr="00D32BA3">
        <w:rPr>
          <w:rFonts w:ascii="Arial" w:hAnsi="Arial" w:cs="Arial"/>
          <w:b/>
          <w:bCs/>
        </w:rPr>
        <w:t xml:space="preserve">Przedsięwzięcia p.n. „DZIEDZICTWO PIERWSZYCH PIASTÓW – rozbudowa infrastruktury </w:t>
      </w:r>
      <w:proofErr w:type="spellStart"/>
      <w:r w:rsidR="00D32BA3" w:rsidRPr="00D32BA3">
        <w:rPr>
          <w:rFonts w:ascii="Arial" w:hAnsi="Arial" w:cs="Arial"/>
          <w:b/>
          <w:bCs/>
        </w:rPr>
        <w:t>magazynowo-konserwatorsko-wystawienniczej</w:t>
      </w:r>
      <w:proofErr w:type="spellEnd"/>
      <w:r w:rsidR="00D32BA3" w:rsidRPr="00D32BA3">
        <w:rPr>
          <w:rFonts w:ascii="Arial" w:hAnsi="Arial" w:cs="Arial"/>
          <w:b/>
          <w:bCs/>
        </w:rPr>
        <w:t xml:space="preserve"> Muzeum Pierwszych Piastów na Lednicy”.</w:t>
      </w:r>
    </w:p>
    <w:p w:rsidR="00FD7A77" w:rsidRPr="00D32BA3" w:rsidRDefault="00FD7A77" w:rsidP="00FD7A77">
      <w:pPr>
        <w:autoSpaceDE w:val="0"/>
        <w:spacing w:line="312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10736" w:type="dxa"/>
        <w:tblInd w:w="-8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8"/>
        <w:gridCol w:w="3371"/>
        <w:gridCol w:w="1842"/>
        <w:gridCol w:w="1842"/>
        <w:gridCol w:w="1701"/>
        <w:gridCol w:w="1452"/>
      </w:tblGrid>
      <w:tr w:rsidR="00FD7A77" w:rsidRPr="00D32BA3" w:rsidTr="003D7479">
        <w:trPr>
          <w:trHeight w:val="253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center"/>
              <w:rPr>
                <w:rFonts w:ascii="Arial" w:hAnsi="Arial" w:cs="Arial"/>
                <w:b/>
              </w:rPr>
            </w:pPr>
            <w:r w:rsidRPr="00D32BA3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center"/>
              <w:rPr>
                <w:rFonts w:ascii="Arial" w:hAnsi="Arial" w:cs="Arial"/>
                <w:b/>
              </w:rPr>
            </w:pPr>
            <w:r w:rsidRPr="00D32BA3">
              <w:rPr>
                <w:rFonts w:ascii="Arial" w:hAnsi="Arial" w:cs="Arial"/>
                <w:b/>
              </w:rPr>
              <w:t xml:space="preserve">Rodzaj </w:t>
            </w:r>
            <w:r w:rsidR="00D32BA3" w:rsidRPr="00D32BA3">
              <w:rPr>
                <w:rFonts w:ascii="Arial" w:hAnsi="Arial" w:cs="Arial"/>
                <w:b/>
              </w:rPr>
              <w:t>usług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7A77" w:rsidRPr="00D32BA3" w:rsidRDefault="003D7479" w:rsidP="00077B0D">
            <w:pPr>
              <w:jc w:val="center"/>
              <w:rPr>
                <w:rFonts w:ascii="Arial" w:hAnsi="Arial" w:cs="Arial"/>
                <w:b/>
              </w:rPr>
            </w:pPr>
            <w:r w:rsidRPr="00D32BA3">
              <w:rPr>
                <w:rFonts w:ascii="Arial" w:hAnsi="Arial" w:cs="Arial"/>
                <w:b/>
              </w:rPr>
              <w:t xml:space="preserve">Całkowita wartość </w:t>
            </w:r>
            <w:r w:rsidR="00D32BA3" w:rsidRPr="00D32BA3">
              <w:rPr>
                <w:rFonts w:ascii="Arial" w:hAnsi="Arial" w:cs="Arial"/>
                <w:b/>
              </w:rPr>
              <w:t>usług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7A77" w:rsidRPr="00D32BA3" w:rsidRDefault="003D7479" w:rsidP="00077B0D">
            <w:pPr>
              <w:jc w:val="center"/>
              <w:rPr>
                <w:rFonts w:ascii="Arial" w:hAnsi="Arial" w:cs="Arial"/>
                <w:b/>
              </w:rPr>
            </w:pPr>
            <w:r w:rsidRPr="00D32BA3">
              <w:rPr>
                <w:rFonts w:ascii="Arial" w:hAnsi="Arial" w:cs="Arial"/>
                <w:b/>
              </w:rPr>
              <w:t>Data wykonania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center"/>
              <w:rPr>
                <w:rFonts w:ascii="Arial" w:hAnsi="Arial" w:cs="Arial"/>
                <w:b/>
              </w:rPr>
            </w:pPr>
            <w:r w:rsidRPr="00D32BA3">
              <w:rPr>
                <w:rFonts w:ascii="Arial" w:hAnsi="Arial" w:cs="Arial"/>
                <w:b/>
              </w:rPr>
              <w:t>Miejsce wykonania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77" w:rsidRPr="00D32BA3" w:rsidRDefault="003D7479" w:rsidP="003D7479">
            <w:pPr>
              <w:jc w:val="center"/>
              <w:rPr>
                <w:rFonts w:ascii="Arial" w:hAnsi="Arial" w:cs="Arial"/>
                <w:b/>
              </w:rPr>
            </w:pPr>
            <w:r w:rsidRPr="00D32BA3">
              <w:rPr>
                <w:rFonts w:ascii="Arial" w:hAnsi="Arial" w:cs="Arial"/>
                <w:b/>
              </w:rPr>
              <w:t>Podmiot, na rzecz którego roboty zostały wykonane</w:t>
            </w:r>
          </w:p>
        </w:tc>
      </w:tr>
      <w:tr w:rsidR="00FD7A77" w:rsidRPr="00D32BA3" w:rsidTr="003D7479">
        <w:trPr>
          <w:trHeight w:val="481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</w:tr>
      <w:tr w:rsidR="00FD7A77" w:rsidRPr="00D32BA3" w:rsidTr="003D7479">
        <w:trPr>
          <w:trHeight w:val="481"/>
        </w:trPr>
        <w:tc>
          <w:tcPr>
            <w:tcW w:w="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3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</w:tr>
      <w:tr w:rsidR="00FD7A77" w:rsidRPr="00D32BA3" w:rsidTr="003D7479">
        <w:trPr>
          <w:trHeight w:val="481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  <w:b/>
              </w:rPr>
            </w:pPr>
            <w:r w:rsidRPr="00D32BA3">
              <w:rPr>
                <w:rFonts w:ascii="Arial" w:hAnsi="Arial" w:cs="Arial"/>
                <w:b/>
              </w:rPr>
              <w:t>Łącznie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A77" w:rsidRPr="00D32BA3" w:rsidRDefault="00FD7A77" w:rsidP="00077B0D">
            <w:pPr>
              <w:jc w:val="both"/>
              <w:rPr>
                <w:rFonts w:ascii="Arial" w:hAnsi="Arial" w:cs="Arial"/>
              </w:rPr>
            </w:pPr>
          </w:p>
        </w:tc>
      </w:tr>
    </w:tbl>
    <w:p w:rsidR="00D43E6F" w:rsidRPr="00D32BA3" w:rsidRDefault="00D43E6F" w:rsidP="00D43E6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32BA3">
        <w:rPr>
          <w:rFonts w:ascii="Arial" w:hAnsi="Arial" w:cs="Arial"/>
          <w:b/>
          <w:i/>
          <w:sz w:val="24"/>
          <w:szCs w:val="24"/>
        </w:rPr>
        <w:t xml:space="preserve">Uwaga: </w:t>
      </w:r>
    </w:p>
    <w:p w:rsidR="004B5AFA" w:rsidRPr="00D32BA3" w:rsidRDefault="008B4D36" w:rsidP="004B5AF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Times New Roman" w:hAnsi="Arial" w:cs="Arial"/>
          <w:i/>
        </w:rPr>
      </w:pPr>
      <w:r w:rsidRPr="00D32BA3">
        <w:rPr>
          <w:rFonts w:ascii="Arial" w:eastAsia="Times New Roman" w:hAnsi="Arial" w:cs="Arial"/>
          <w:i/>
        </w:rPr>
        <w:t>Uwaga – poszczególne rubryki przy wpisywaniu odpowiedzi mo</w:t>
      </w:r>
      <w:r w:rsidRPr="00D32BA3">
        <w:rPr>
          <w:rFonts w:ascii="Arial" w:eastAsia="TimesNewRoman" w:hAnsi="Arial" w:cs="Arial"/>
          <w:i/>
        </w:rPr>
        <w:t>ż</w:t>
      </w:r>
      <w:r w:rsidRPr="00D32BA3">
        <w:rPr>
          <w:rFonts w:ascii="Arial" w:eastAsia="Times New Roman" w:hAnsi="Arial" w:cs="Arial"/>
          <w:i/>
        </w:rPr>
        <w:t>na powi</w:t>
      </w:r>
      <w:r w:rsidRPr="00D32BA3">
        <w:rPr>
          <w:rFonts w:ascii="Arial" w:eastAsia="TimesNewRoman" w:hAnsi="Arial" w:cs="Arial"/>
          <w:i/>
        </w:rPr>
        <w:t>ę</w:t>
      </w:r>
      <w:r w:rsidRPr="00D32BA3">
        <w:rPr>
          <w:rFonts w:ascii="Arial" w:eastAsia="Times New Roman" w:hAnsi="Arial" w:cs="Arial"/>
          <w:i/>
        </w:rPr>
        <w:t>ksza</w:t>
      </w:r>
      <w:r w:rsidRPr="00D32BA3">
        <w:rPr>
          <w:rFonts w:ascii="Arial" w:eastAsia="TimesNewRoman" w:hAnsi="Arial" w:cs="Arial"/>
          <w:i/>
        </w:rPr>
        <w:t>ć</w:t>
      </w:r>
      <w:r w:rsidRPr="00D32BA3">
        <w:rPr>
          <w:rFonts w:ascii="Arial" w:eastAsia="Times New Roman" w:hAnsi="Arial" w:cs="Arial"/>
          <w:i/>
        </w:rPr>
        <w:t>/ zmniejsza</w:t>
      </w:r>
      <w:r w:rsidRPr="00D32BA3">
        <w:rPr>
          <w:rFonts w:ascii="Arial" w:eastAsia="TimesNewRoman" w:hAnsi="Arial" w:cs="Arial"/>
          <w:i/>
        </w:rPr>
        <w:t xml:space="preserve">ć </w:t>
      </w:r>
      <w:r w:rsidRPr="00D32BA3">
        <w:rPr>
          <w:rFonts w:ascii="Arial" w:eastAsia="Times New Roman" w:hAnsi="Arial" w:cs="Arial"/>
          <w:i/>
        </w:rPr>
        <w:t>w zale</w:t>
      </w:r>
      <w:r w:rsidRPr="00D32BA3">
        <w:rPr>
          <w:rFonts w:ascii="Arial" w:eastAsia="TimesNewRoman" w:hAnsi="Arial" w:cs="Arial"/>
          <w:i/>
        </w:rPr>
        <w:t>ż</w:t>
      </w:r>
      <w:r w:rsidRPr="00D32BA3">
        <w:rPr>
          <w:rFonts w:ascii="Arial" w:eastAsia="Times New Roman" w:hAnsi="Arial" w:cs="Arial"/>
          <w:i/>
        </w:rPr>
        <w:t>no</w:t>
      </w:r>
      <w:r w:rsidRPr="00D32BA3">
        <w:rPr>
          <w:rFonts w:ascii="Arial" w:eastAsia="TimesNewRoman" w:hAnsi="Arial" w:cs="Arial"/>
          <w:i/>
        </w:rPr>
        <w:t>ś</w:t>
      </w:r>
      <w:r w:rsidRPr="00D32BA3">
        <w:rPr>
          <w:rFonts w:ascii="Arial" w:eastAsia="Times New Roman" w:hAnsi="Arial" w:cs="Arial"/>
          <w:i/>
        </w:rPr>
        <w:t>ci do potrzeb</w:t>
      </w:r>
    </w:p>
    <w:p w:rsidR="004B5AFA" w:rsidRPr="00D32BA3" w:rsidRDefault="004B5AFA" w:rsidP="004B5AFA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rFonts w:ascii="Arial" w:eastAsia="Times New Roman" w:hAnsi="Arial" w:cs="Arial"/>
          <w:i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4B5AFA" w:rsidRPr="00D32BA3" w:rsidTr="004B5AFA">
        <w:tc>
          <w:tcPr>
            <w:tcW w:w="4677" w:type="dxa"/>
          </w:tcPr>
          <w:p w:rsidR="004B5AFA" w:rsidRPr="00D32BA3" w:rsidRDefault="004B5AFA" w:rsidP="004B5A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2BA3">
              <w:rPr>
                <w:rFonts w:ascii="Arial" w:eastAsia="Times New Roman" w:hAnsi="Arial" w:cs="Arial"/>
                <w:lang w:eastAsia="pl-PL"/>
              </w:rPr>
              <w:t>………………………………</w:t>
            </w:r>
          </w:p>
        </w:tc>
        <w:tc>
          <w:tcPr>
            <w:tcW w:w="4678" w:type="dxa"/>
          </w:tcPr>
          <w:p w:rsidR="004B5AFA" w:rsidRPr="00D32BA3" w:rsidRDefault="004B5AFA" w:rsidP="004B5A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2BA3">
              <w:rPr>
                <w:rFonts w:ascii="Arial" w:eastAsia="Times New Roman" w:hAnsi="Arial" w:cs="Arial"/>
                <w:lang w:eastAsia="pl-PL"/>
              </w:rPr>
              <w:t>………………………………………</w:t>
            </w:r>
          </w:p>
        </w:tc>
      </w:tr>
      <w:tr w:rsidR="004B5AFA" w:rsidRPr="00D32BA3" w:rsidTr="004B5AFA">
        <w:tc>
          <w:tcPr>
            <w:tcW w:w="4677" w:type="dxa"/>
          </w:tcPr>
          <w:p w:rsidR="004B5AFA" w:rsidRPr="00D32BA3" w:rsidRDefault="004B5AFA" w:rsidP="004B5A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2BA3">
              <w:rPr>
                <w:rFonts w:ascii="Arial" w:eastAsia="Times New Roman" w:hAnsi="Arial" w:cs="Arial"/>
                <w:b/>
                <w:bCs/>
                <w:lang w:eastAsia="pl-PL"/>
              </w:rPr>
              <w:t>Data</w:t>
            </w:r>
          </w:p>
        </w:tc>
        <w:tc>
          <w:tcPr>
            <w:tcW w:w="4678" w:type="dxa"/>
          </w:tcPr>
          <w:p w:rsidR="004B5AFA" w:rsidRPr="00D32BA3" w:rsidRDefault="004B5AFA" w:rsidP="004B5AF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32BA3">
              <w:rPr>
                <w:rFonts w:ascii="Arial" w:eastAsia="Times New Roman" w:hAnsi="Arial" w:cs="Arial"/>
                <w:b/>
                <w:bCs/>
                <w:lang w:eastAsia="pl-PL"/>
              </w:rPr>
              <w:t>Piecz</w:t>
            </w:r>
            <w:r w:rsidRPr="00D32BA3">
              <w:rPr>
                <w:rFonts w:ascii="Arial" w:eastAsia="TimesNewRoman,Bold" w:hAnsi="Arial" w:cs="Arial"/>
                <w:b/>
                <w:bCs/>
                <w:lang w:eastAsia="pl-PL"/>
              </w:rPr>
              <w:t xml:space="preserve">ęć </w:t>
            </w:r>
            <w:r w:rsidRPr="00D32BA3">
              <w:rPr>
                <w:rFonts w:ascii="Arial" w:eastAsia="Times New Roman" w:hAnsi="Arial" w:cs="Arial"/>
                <w:b/>
                <w:bCs/>
                <w:lang w:eastAsia="pl-PL"/>
              </w:rPr>
              <w:t>i podpis Wykonawcy</w:t>
            </w:r>
          </w:p>
        </w:tc>
      </w:tr>
    </w:tbl>
    <w:p w:rsidR="001C407D" w:rsidRPr="00D32BA3" w:rsidRDefault="001C407D" w:rsidP="00D32BA3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lang w:eastAsia="pl-PL"/>
        </w:rPr>
      </w:pPr>
    </w:p>
    <w:sectPr w:rsidR="001C407D" w:rsidRPr="00D32BA3" w:rsidSect="004C3899">
      <w:headerReference w:type="default" r:id="rId7"/>
      <w:pgSz w:w="11906" w:h="16838"/>
      <w:pgMar w:top="993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FEC" w:rsidRDefault="00C25FEC" w:rsidP="008B4D36">
      <w:pPr>
        <w:spacing w:line="240" w:lineRule="auto"/>
      </w:pPr>
      <w:r>
        <w:separator/>
      </w:r>
    </w:p>
  </w:endnote>
  <w:endnote w:type="continuationSeparator" w:id="0">
    <w:p w:rsidR="00C25FEC" w:rsidRDefault="00C25FEC" w:rsidP="008B4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Gothic"/>
    <w:charset w:val="EE"/>
    <w:family w:val="auto"/>
    <w:pitch w:val="variable"/>
  </w:font>
  <w:font w:name="TimesNewRoman,Bold">
    <w:altName w:val="MS Gothic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FEC" w:rsidRDefault="00C25FEC" w:rsidP="008B4D36">
      <w:pPr>
        <w:spacing w:line="240" w:lineRule="auto"/>
      </w:pPr>
      <w:r>
        <w:separator/>
      </w:r>
    </w:p>
  </w:footnote>
  <w:footnote w:type="continuationSeparator" w:id="0">
    <w:p w:rsidR="00C25FEC" w:rsidRDefault="00C25FEC" w:rsidP="008B4D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BA3" w:rsidRDefault="00D32B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-247650</wp:posOffset>
          </wp:positionH>
          <wp:positionV relativeFrom="paragraph">
            <wp:posOffset>-120650</wp:posOffset>
          </wp:positionV>
          <wp:extent cx="6524625" cy="652780"/>
          <wp:effectExtent l="0" t="0" r="0" b="0"/>
          <wp:wrapNone/>
          <wp:docPr id="1" name="Obraz 1" descr="EFSI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I_Samorzad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5052E"/>
    <w:multiLevelType w:val="hybridMultilevel"/>
    <w:tmpl w:val="B0E0F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D36"/>
    <w:rsid w:val="00073C99"/>
    <w:rsid w:val="00077B0D"/>
    <w:rsid w:val="00094F3E"/>
    <w:rsid w:val="000D0B54"/>
    <w:rsid w:val="000E52EF"/>
    <w:rsid w:val="000F004D"/>
    <w:rsid w:val="001342CC"/>
    <w:rsid w:val="001A29C5"/>
    <w:rsid w:val="001C407D"/>
    <w:rsid w:val="001D0693"/>
    <w:rsid w:val="0022250E"/>
    <w:rsid w:val="0029545C"/>
    <w:rsid w:val="003363A8"/>
    <w:rsid w:val="003679DE"/>
    <w:rsid w:val="003D7479"/>
    <w:rsid w:val="00402EBB"/>
    <w:rsid w:val="004B5AFA"/>
    <w:rsid w:val="004C3899"/>
    <w:rsid w:val="0050509A"/>
    <w:rsid w:val="0057281F"/>
    <w:rsid w:val="00592B86"/>
    <w:rsid w:val="005D602D"/>
    <w:rsid w:val="00614993"/>
    <w:rsid w:val="006920B4"/>
    <w:rsid w:val="006C7B70"/>
    <w:rsid w:val="006D0B72"/>
    <w:rsid w:val="00714976"/>
    <w:rsid w:val="00763AC1"/>
    <w:rsid w:val="007E5B43"/>
    <w:rsid w:val="00863ECE"/>
    <w:rsid w:val="008B4D36"/>
    <w:rsid w:val="00912320"/>
    <w:rsid w:val="009A2D50"/>
    <w:rsid w:val="009E4E01"/>
    <w:rsid w:val="00A22AA4"/>
    <w:rsid w:val="00A822AA"/>
    <w:rsid w:val="00A92A1E"/>
    <w:rsid w:val="00AB7F16"/>
    <w:rsid w:val="00AC0401"/>
    <w:rsid w:val="00BA468B"/>
    <w:rsid w:val="00BD6456"/>
    <w:rsid w:val="00BE770A"/>
    <w:rsid w:val="00C04637"/>
    <w:rsid w:val="00C25FEC"/>
    <w:rsid w:val="00C36884"/>
    <w:rsid w:val="00C918B0"/>
    <w:rsid w:val="00CC03FF"/>
    <w:rsid w:val="00D32BA3"/>
    <w:rsid w:val="00D35262"/>
    <w:rsid w:val="00D43E6F"/>
    <w:rsid w:val="00E037BA"/>
    <w:rsid w:val="00E27480"/>
    <w:rsid w:val="00E64E49"/>
    <w:rsid w:val="00EB78EF"/>
    <w:rsid w:val="00FC330B"/>
    <w:rsid w:val="00FC4C65"/>
    <w:rsid w:val="00F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281871-2EFA-4902-BF42-C2AA6E9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8B4D36"/>
    <w:pPr>
      <w:spacing w:after="0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4D3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D36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8B4D3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4D36"/>
    <w:rPr>
      <w:rFonts w:eastAsiaTheme="minorHAnsi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D43E6F"/>
    <w:pPr>
      <w:spacing w:after="200"/>
      <w:ind w:left="720"/>
      <w:contextualSpacing/>
    </w:pPr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unhideWhenUsed/>
    <w:rsid w:val="004B5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D32BA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2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Banaszak</cp:lastModifiedBy>
  <cp:revision>12</cp:revision>
  <dcterms:created xsi:type="dcterms:W3CDTF">2013-06-04T11:12:00Z</dcterms:created>
  <dcterms:modified xsi:type="dcterms:W3CDTF">2016-09-02T08:10:00Z</dcterms:modified>
</cp:coreProperties>
</file>